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E8F" w:rsidRPr="00276E8F" w:rsidRDefault="00276E8F" w:rsidP="00276E8F">
      <w:pPr>
        <w:spacing w:after="0" w:line="240" w:lineRule="auto"/>
        <w:jc w:val="center"/>
        <w:rPr>
          <w:rFonts w:ascii="Arial Black" w:hAnsi="Arial Black"/>
          <w:b/>
          <w:color w:val="7030A0"/>
          <w:sz w:val="96"/>
          <w:szCs w:val="96"/>
        </w:rPr>
      </w:pPr>
      <w:r w:rsidRPr="00276E8F">
        <w:rPr>
          <w:rFonts w:ascii="Arial Black" w:hAnsi="Arial Black"/>
          <w:b/>
          <w:color w:val="7030A0"/>
          <w:sz w:val="96"/>
          <w:szCs w:val="96"/>
        </w:rPr>
        <w:t xml:space="preserve">РЕЗУЛЬТАТЫ </w:t>
      </w:r>
    </w:p>
    <w:p w:rsidR="00276E8F" w:rsidRPr="003F0F2B" w:rsidRDefault="00276E8F" w:rsidP="00276E8F">
      <w:pPr>
        <w:spacing w:after="0" w:line="240" w:lineRule="auto"/>
        <w:jc w:val="center"/>
        <w:rPr>
          <w:rFonts w:ascii="Arial Black" w:hAnsi="Arial Black"/>
          <w:b/>
          <w:color w:val="7030A0"/>
          <w:sz w:val="72"/>
          <w:szCs w:val="72"/>
        </w:rPr>
      </w:pPr>
      <w:r>
        <w:rPr>
          <w:rFonts w:ascii="Arial Black" w:hAnsi="Arial Black"/>
          <w:b/>
          <w:color w:val="7030A0"/>
          <w:sz w:val="72"/>
          <w:szCs w:val="72"/>
        </w:rPr>
        <w:t>н</w:t>
      </w:r>
      <w:r w:rsidRPr="003F0F2B">
        <w:rPr>
          <w:rFonts w:ascii="Arial Black" w:hAnsi="Arial Black"/>
          <w:b/>
          <w:color w:val="7030A0"/>
          <w:sz w:val="72"/>
          <w:szCs w:val="72"/>
        </w:rPr>
        <w:t xml:space="preserve">аучно-практической конференции </w:t>
      </w:r>
    </w:p>
    <w:p w:rsidR="00276E8F" w:rsidRPr="00B64E62" w:rsidRDefault="00276E8F" w:rsidP="00276E8F">
      <w:pPr>
        <w:spacing w:after="0" w:line="240" w:lineRule="auto"/>
        <w:jc w:val="center"/>
        <w:rPr>
          <w:rFonts w:ascii="Arial Black" w:hAnsi="Arial Black"/>
          <w:b/>
          <w:color w:val="C00000"/>
          <w:sz w:val="100"/>
          <w:szCs w:val="100"/>
        </w:rPr>
      </w:pPr>
      <w:r w:rsidRPr="00B64E62">
        <w:rPr>
          <w:rFonts w:ascii="Arial Black" w:hAnsi="Arial Black"/>
          <w:b/>
          <w:color w:val="C00000"/>
          <w:sz w:val="100"/>
          <w:szCs w:val="100"/>
        </w:rPr>
        <w:t>«ЭВРИКА-2016»</w:t>
      </w:r>
    </w:p>
    <w:p w:rsidR="00276E8F" w:rsidRPr="00B64E62" w:rsidRDefault="00276E8F" w:rsidP="00276E8F">
      <w:pPr>
        <w:spacing w:after="0" w:line="240" w:lineRule="auto"/>
        <w:jc w:val="center"/>
        <w:rPr>
          <w:rFonts w:ascii="Arial Black" w:hAnsi="Arial Black"/>
          <w:b/>
          <w:sz w:val="96"/>
          <w:szCs w:val="96"/>
        </w:rPr>
      </w:pPr>
      <w:r w:rsidRPr="00B64E62">
        <w:rPr>
          <w:rFonts w:ascii="Arial Black" w:hAnsi="Arial Black"/>
          <w:b/>
          <w:sz w:val="96"/>
          <w:szCs w:val="96"/>
        </w:rPr>
        <w:t xml:space="preserve"> 1</w:t>
      </w:r>
      <w:r>
        <w:rPr>
          <w:rFonts w:ascii="Arial Black" w:hAnsi="Arial Black"/>
          <w:b/>
          <w:sz w:val="96"/>
          <w:szCs w:val="96"/>
        </w:rPr>
        <w:t>2</w:t>
      </w:r>
      <w:r w:rsidRPr="00B64E62">
        <w:rPr>
          <w:rFonts w:ascii="Arial Black" w:hAnsi="Arial Black"/>
          <w:b/>
          <w:sz w:val="96"/>
          <w:szCs w:val="96"/>
        </w:rPr>
        <w:t xml:space="preserve"> ноября </w:t>
      </w:r>
    </w:p>
    <w:p w:rsidR="00276E8F" w:rsidRPr="00276E8F" w:rsidRDefault="00276E8F" w:rsidP="00276E8F">
      <w:pPr>
        <w:spacing w:after="0" w:line="240" w:lineRule="auto"/>
        <w:jc w:val="center"/>
        <w:rPr>
          <w:rFonts w:ascii="Arial Black" w:hAnsi="Arial Black"/>
          <w:b/>
          <w:sz w:val="144"/>
          <w:szCs w:val="144"/>
        </w:rPr>
      </w:pPr>
      <w:r w:rsidRPr="00B64E62">
        <w:rPr>
          <w:rFonts w:ascii="Arial Black" w:hAnsi="Arial Black"/>
          <w:b/>
          <w:sz w:val="144"/>
          <w:szCs w:val="144"/>
          <w:u w:val="single"/>
        </w:rPr>
        <w:t xml:space="preserve"> </w:t>
      </w:r>
      <w:r>
        <w:rPr>
          <w:rFonts w:ascii="Arial Black" w:hAnsi="Arial Black"/>
          <w:b/>
          <w:sz w:val="144"/>
          <w:szCs w:val="144"/>
          <w:u w:val="single"/>
        </w:rPr>
        <w:t>2</w:t>
      </w:r>
      <w:r w:rsidRPr="00B64E62">
        <w:rPr>
          <w:rFonts w:ascii="Arial Black" w:hAnsi="Arial Black"/>
          <w:b/>
          <w:sz w:val="144"/>
          <w:szCs w:val="144"/>
          <w:u w:val="single"/>
        </w:rPr>
        <w:t xml:space="preserve"> классы </w:t>
      </w:r>
    </w:p>
    <w:tbl>
      <w:tblPr>
        <w:tblW w:w="11446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78"/>
        <w:gridCol w:w="2543"/>
        <w:gridCol w:w="953"/>
        <w:gridCol w:w="3179"/>
        <w:gridCol w:w="2385"/>
        <w:gridCol w:w="929"/>
        <w:gridCol w:w="979"/>
      </w:tblGrid>
      <w:tr w:rsidR="005C193C" w:rsidTr="005C193C">
        <w:trPr>
          <w:trHeight w:val="348"/>
        </w:trPr>
        <w:tc>
          <w:tcPr>
            <w:tcW w:w="4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C193C" w:rsidRPr="008E2BC2" w:rsidRDefault="005C193C" w:rsidP="001A4ED8">
            <w:pPr>
              <w:spacing w:after="0" w:line="240" w:lineRule="auto"/>
              <w:jc w:val="center"/>
              <w:rPr>
                <w:rFonts w:ascii="Arial Black" w:hAnsi="Arial Black"/>
                <w:b/>
                <w:sz w:val="20"/>
                <w:szCs w:val="20"/>
                <w:lang w:eastAsia="en-US"/>
              </w:rPr>
            </w:pPr>
            <w:r w:rsidRPr="008E2BC2">
              <w:rPr>
                <w:rFonts w:ascii="Arial Black" w:hAnsi="Arial Black"/>
                <w:b/>
                <w:sz w:val="20"/>
                <w:szCs w:val="20"/>
              </w:rPr>
              <w:t xml:space="preserve">№ </w:t>
            </w:r>
          </w:p>
        </w:tc>
        <w:tc>
          <w:tcPr>
            <w:tcW w:w="25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5C193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4"/>
                <w:szCs w:val="24"/>
                <w:lang w:eastAsia="en-US"/>
              </w:rPr>
            </w:pPr>
            <w:r>
              <w:rPr>
                <w:rFonts w:ascii="Arial Black" w:hAnsi="Arial Black"/>
                <w:b/>
                <w:sz w:val="24"/>
                <w:szCs w:val="24"/>
              </w:rPr>
              <w:t>ФИ участника</w:t>
            </w:r>
          </w:p>
        </w:tc>
        <w:tc>
          <w:tcPr>
            <w:tcW w:w="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C193C" w:rsidRPr="00E209C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16"/>
                <w:szCs w:val="16"/>
                <w:lang w:eastAsia="en-US"/>
              </w:rPr>
            </w:pPr>
            <w:r w:rsidRPr="00E209CC">
              <w:rPr>
                <w:rFonts w:ascii="Arial Black" w:hAnsi="Arial Black"/>
                <w:b/>
                <w:sz w:val="16"/>
                <w:szCs w:val="16"/>
              </w:rPr>
              <w:t>класс</w:t>
            </w:r>
          </w:p>
        </w:tc>
        <w:tc>
          <w:tcPr>
            <w:tcW w:w="31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5C193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4"/>
                <w:szCs w:val="24"/>
                <w:lang w:eastAsia="en-US"/>
              </w:rPr>
            </w:pPr>
            <w:r>
              <w:rPr>
                <w:rFonts w:ascii="Arial Black" w:hAnsi="Arial Black"/>
                <w:b/>
                <w:sz w:val="24"/>
                <w:szCs w:val="24"/>
              </w:rPr>
              <w:t>Тема работы, направление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5C193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4"/>
                <w:szCs w:val="24"/>
                <w:lang w:eastAsia="en-US"/>
              </w:rPr>
            </w:pPr>
            <w:r>
              <w:rPr>
                <w:rFonts w:ascii="Arial Black" w:hAnsi="Arial Black"/>
                <w:b/>
                <w:sz w:val="24"/>
                <w:szCs w:val="24"/>
              </w:rPr>
              <w:t>Научный руководитель</w:t>
            </w:r>
          </w:p>
        </w:tc>
        <w:tc>
          <w:tcPr>
            <w:tcW w:w="19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193C" w:rsidRPr="008E2BC2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0"/>
                <w:szCs w:val="20"/>
                <w:lang w:eastAsia="en-US"/>
              </w:rPr>
            </w:pPr>
            <w:r w:rsidRPr="008E2BC2">
              <w:rPr>
                <w:rFonts w:ascii="Arial Black" w:hAnsi="Arial Black"/>
                <w:b/>
                <w:sz w:val="20"/>
                <w:szCs w:val="20"/>
                <w:lang w:eastAsia="en-US"/>
              </w:rPr>
              <w:t>результат</w:t>
            </w:r>
          </w:p>
        </w:tc>
      </w:tr>
      <w:tr w:rsidR="005C193C" w:rsidTr="005C193C">
        <w:trPr>
          <w:trHeight w:val="329"/>
        </w:trPr>
        <w:tc>
          <w:tcPr>
            <w:tcW w:w="4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93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25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C193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93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31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93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23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C193C" w:rsidRDefault="005C193C">
            <w:pPr>
              <w:spacing w:after="0" w:line="240" w:lineRule="auto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C193C" w:rsidRPr="008E2BC2" w:rsidRDefault="005C193C" w:rsidP="008E2BC2">
            <w:pPr>
              <w:spacing w:after="0" w:line="240" w:lineRule="auto"/>
              <w:jc w:val="center"/>
              <w:rPr>
                <w:rFonts w:ascii="Arial Black" w:hAnsi="Arial Black"/>
                <w:b/>
                <w:sz w:val="16"/>
                <w:szCs w:val="16"/>
                <w:lang w:eastAsia="en-US"/>
              </w:rPr>
            </w:pPr>
            <w:r w:rsidRPr="008E2BC2">
              <w:rPr>
                <w:rFonts w:ascii="Arial Black" w:hAnsi="Arial Black"/>
                <w:b/>
                <w:sz w:val="16"/>
                <w:szCs w:val="16"/>
                <w:lang w:eastAsia="en-US"/>
              </w:rPr>
              <w:t>баллы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C193C" w:rsidRPr="008E2BC2" w:rsidRDefault="005C193C" w:rsidP="008E2BC2">
            <w:pPr>
              <w:spacing w:after="0" w:line="240" w:lineRule="auto"/>
              <w:jc w:val="center"/>
              <w:rPr>
                <w:rFonts w:ascii="Arial Black" w:hAnsi="Arial Black"/>
                <w:b/>
                <w:sz w:val="16"/>
                <w:szCs w:val="16"/>
                <w:lang w:eastAsia="en-US"/>
              </w:rPr>
            </w:pPr>
            <w:r w:rsidRPr="008E2BC2">
              <w:rPr>
                <w:rFonts w:ascii="Arial Black" w:hAnsi="Arial Black"/>
                <w:b/>
                <w:sz w:val="16"/>
                <w:szCs w:val="16"/>
                <w:lang w:eastAsia="en-US"/>
              </w:rPr>
              <w:t>место</w:t>
            </w:r>
          </w:p>
        </w:tc>
      </w:tr>
      <w:tr w:rsidR="005C193C" w:rsidRPr="005C193C" w:rsidTr="005C193C">
        <w:trPr>
          <w:trHeight w:val="583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C193C" w:rsidRPr="005C193C" w:rsidRDefault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C193C" w:rsidRPr="00276E8F" w:rsidRDefault="005C193C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Гареева </w:t>
            </w: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Разиля</w:t>
            </w:r>
            <w:proofErr w:type="spellEnd"/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C193C" w:rsidRPr="00276E8F" w:rsidRDefault="005C193C" w:rsidP="005C193C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Б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C193C" w:rsidRPr="005C193C" w:rsidRDefault="005C193C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Кто живет на наших ладошках?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C193C" w:rsidRPr="00276E8F" w:rsidRDefault="005C193C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Вотякова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В.А.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3C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 w:rsidRPr="00276E8F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20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193C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 w:rsidRPr="00276E8F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5C193C" w:rsidRPr="005C193C" w:rsidTr="005C193C">
        <w:trPr>
          <w:trHeight w:val="583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C193C" w:rsidRPr="005C193C" w:rsidRDefault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C193C" w:rsidRPr="00276E8F" w:rsidRDefault="005C193C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Золотухин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Егор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C193C" w:rsidRPr="00276E8F" w:rsidRDefault="005C193C" w:rsidP="005C193C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Б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C193C" w:rsidRPr="005C193C" w:rsidRDefault="005C193C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Новая жизнь старых вещей.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C193C" w:rsidRPr="00276E8F" w:rsidRDefault="005C193C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Вотякова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В.А.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93C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21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193C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C193C">
        <w:trPr>
          <w:trHeight w:val="583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6E8F" w:rsidRPr="005C193C" w:rsidRDefault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Исмагилова </w:t>
            </w: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Эмилия</w:t>
            </w:r>
            <w:proofErr w:type="spellEnd"/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Б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Как лучше дома содержать сухопутную улитку.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Вотякова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В.А.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20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 w:rsidRPr="00276E8F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C193C">
        <w:trPr>
          <w:trHeight w:val="31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546E2F">
            <w:pPr>
              <w:spacing w:after="0" w:line="240" w:lineRule="auto"/>
              <w:ind w:right="-285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Кожешкурт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</w:t>
            </w:r>
          </w:p>
          <w:p w:rsidR="00276E8F" w:rsidRPr="00276E8F" w:rsidRDefault="00276E8F" w:rsidP="00546E2F">
            <w:pPr>
              <w:spacing w:after="0" w:line="240" w:lineRule="auto"/>
              <w:ind w:right="-285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Тимур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В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Как мы видим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Яковлева Т.В.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21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46E2F" w:rsidTr="005C193C">
        <w:trPr>
          <w:trHeight w:val="31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E32C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E32CD5">
            <w:pPr>
              <w:spacing w:after="0" w:line="240" w:lineRule="auto"/>
              <w:jc w:val="both"/>
              <w:rPr>
                <w:rFonts w:cs="Calibri"/>
                <w:b/>
                <w:sz w:val="32"/>
                <w:szCs w:val="32"/>
              </w:rPr>
            </w:pPr>
            <w:r w:rsidRPr="00276E8F">
              <w:rPr>
                <w:rFonts w:cs="Calibri"/>
                <w:b/>
                <w:sz w:val="32"/>
                <w:szCs w:val="32"/>
              </w:rPr>
              <w:t>Король Софья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276E8F" w:rsidRDefault="00276E8F" w:rsidP="00E32CD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Б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46E2F" w:rsidRDefault="00276E8F" w:rsidP="00E32CD5">
            <w:pPr>
              <w:spacing w:after="0" w:line="240" w:lineRule="auto"/>
              <w:rPr>
                <w:rFonts w:cs="Calibri"/>
                <w:b/>
                <w:sz w:val="28"/>
                <w:szCs w:val="28"/>
              </w:rPr>
            </w:pPr>
            <w:r w:rsidRPr="00546E2F">
              <w:rPr>
                <w:rFonts w:cs="Calibri"/>
                <w:b/>
                <w:sz w:val="28"/>
                <w:szCs w:val="28"/>
              </w:rPr>
              <w:t>Почему у кошки светятся глаза в темноте?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cs="Calibri"/>
                <w:b/>
                <w:sz w:val="28"/>
                <w:szCs w:val="28"/>
              </w:rPr>
            </w:pPr>
            <w:proofErr w:type="spellStart"/>
            <w:r w:rsidRPr="00276E8F">
              <w:rPr>
                <w:rFonts w:cs="Calibri"/>
                <w:b/>
                <w:sz w:val="28"/>
                <w:szCs w:val="28"/>
              </w:rPr>
              <w:t>Вотякова</w:t>
            </w:r>
            <w:proofErr w:type="spellEnd"/>
            <w:r w:rsidRPr="00276E8F">
              <w:rPr>
                <w:rFonts w:cs="Calibri"/>
                <w:b/>
                <w:sz w:val="28"/>
                <w:szCs w:val="28"/>
              </w:rPr>
              <w:t xml:space="preserve"> В.А.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21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 w:rsidRPr="00276E8F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46E2F">
        <w:trPr>
          <w:trHeight w:val="655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E32C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B47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276E8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Лычагов</w:t>
            </w:r>
            <w:proofErr w:type="spellEnd"/>
            <w:r w:rsidRPr="00276E8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:rsidR="00276E8F" w:rsidRPr="00276E8F" w:rsidRDefault="00276E8F" w:rsidP="002B47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Андрей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А</w:t>
            </w:r>
            <w:proofErr w:type="gramEnd"/>
          </w:p>
          <w:p w:rsidR="00276E8F" w:rsidRPr="00276E8F" w:rsidRDefault="00276E8F" w:rsidP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Йогурт. Полезно или вредно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76E8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Большакова В.А.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20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C193C">
        <w:trPr>
          <w:trHeight w:val="31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E32C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Наумова </w:t>
            </w:r>
          </w:p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Диана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В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Породистые кошки глупые: правда или вымысел?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Яковлева Т.В.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21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 w:rsidRPr="00276E8F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C193C">
        <w:trPr>
          <w:trHeight w:val="31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E32C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Перевозин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Севастьян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В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От чего зависит цвет глаз у людей?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Яковлева Т.В.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  <w:t>21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 w:rsidRPr="00276E8F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C193C">
        <w:trPr>
          <w:trHeight w:val="583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6E8F" w:rsidRPr="005C193C" w:rsidRDefault="00276E8F" w:rsidP="00E32C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Пикмуллина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Дарья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Б</w:t>
            </w:r>
            <w:proofErr w:type="gramEnd"/>
          </w:p>
          <w:p w:rsidR="00276E8F" w:rsidRPr="00276E8F" w:rsidRDefault="00276E8F" w:rsidP="002B479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Почему домашний йогурт полезнее купленного в магазине?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Вотякова</w:t>
            </w:r>
            <w:proofErr w:type="spellEnd"/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В.А.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  <w:t>21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C193C">
        <w:trPr>
          <w:trHeight w:val="31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Саетова</w:t>
            </w:r>
            <w:proofErr w:type="spellEnd"/>
          </w:p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Зария</w:t>
            </w:r>
            <w:proofErr w:type="spellEnd"/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В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Как улучшить память?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Яковлева Т.В.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  <w:t>21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 w:rsidRPr="00276E8F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C193C">
        <w:trPr>
          <w:trHeight w:val="31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Чудаев </w:t>
            </w:r>
          </w:p>
          <w:p w:rsidR="00276E8F" w:rsidRPr="00276E8F" w:rsidRDefault="00276E8F" w:rsidP="002B47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Егор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В</w:t>
            </w:r>
            <w:proofErr w:type="gramEnd"/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Цветы, приносящие радость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6E8F">
              <w:rPr>
                <w:rFonts w:ascii="Times New Roman" w:hAnsi="Times New Roman" w:cs="Times New Roman"/>
                <w:b/>
                <w:sz w:val="28"/>
                <w:szCs w:val="28"/>
              </w:rPr>
              <w:t>Яковлева Т.В.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  <w:t>20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  <w:tr w:rsidR="00276E8F" w:rsidRPr="005C193C" w:rsidTr="005C193C">
        <w:trPr>
          <w:trHeight w:val="97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76E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B47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Юсупова </w:t>
            </w:r>
          </w:p>
          <w:p w:rsidR="00276E8F" w:rsidRPr="00276E8F" w:rsidRDefault="00276E8F" w:rsidP="002B47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276E8F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Радмила</w:t>
            </w:r>
            <w:proofErr w:type="spellEnd"/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276E8F" w:rsidRDefault="00276E8F" w:rsidP="005C193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proofErr w:type="gramStart"/>
            <w:r w:rsidRPr="00276E8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А</w:t>
            </w:r>
            <w:proofErr w:type="gramEnd"/>
          </w:p>
          <w:p w:rsidR="00276E8F" w:rsidRPr="00276E8F" w:rsidRDefault="00276E8F" w:rsidP="005C19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6E8F" w:rsidRPr="005C193C" w:rsidRDefault="00276E8F" w:rsidP="002B4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C193C">
              <w:rPr>
                <w:rFonts w:ascii="Times New Roman" w:eastAsia="Times New Roman" w:hAnsi="Times New Roman" w:cs="Times New Roman"/>
                <w:sz w:val="28"/>
                <w:szCs w:val="28"/>
              </w:rPr>
              <w:t>Как научиться дел</w:t>
            </w:r>
            <w:r w:rsidRPr="005C193C">
              <w:rPr>
                <w:rFonts w:ascii="Times New Roman" w:hAnsi="Times New Roman" w:cs="Times New Roman"/>
                <w:sz w:val="28"/>
                <w:szCs w:val="28"/>
              </w:rPr>
              <w:t>ать домашнее задание с радостью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6E8F" w:rsidRPr="00276E8F" w:rsidRDefault="00276E8F" w:rsidP="00276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76E8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Большакова В.А.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76E8F" w:rsidRPr="00276E8F" w:rsidRDefault="00276E8F" w:rsidP="00CD58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  <w:lang w:eastAsia="en-US"/>
              </w:rPr>
              <w:t>21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6E8F" w:rsidRPr="00276E8F" w:rsidRDefault="00276E8F" w:rsidP="00BC301A">
            <w:pPr>
              <w:spacing w:after="0" w:line="240" w:lineRule="auto"/>
              <w:ind w:left="-533" w:firstLine="53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</w:pPr>
            <w:r w:rsidRPr="00276E8F">
              <w:rPr>
                <w:rFonts w:ascii="Times New Roman" w:hAnsi="Times New Roman" w:cs="Times New Roman"/>
                <w:b/>
                <w:sz w:val="48"/>
                <w:szCs w:val="48"/>
                <w:lang w:eastAsia="en-US"/>
              </w:rPr>
              <w:t>1</w:t>
            </w:r>
          </w:p>
        </w:tc>
      </w:tr>
    </w:tbl>
    <w:p w:rsidR="00276E8F" w:rsidRDefault="00276E8F" w:rsidP="00276E8F">
      <w:pPr>
        <w:spacing w:after="0" w:line="240" w:lineRule="auto"/>
        <w:ind w:left="-533" w:firstLine="533"/>
        <w:jc w:val="center"/>
        <w:rPr>
          <w:rFonts w:ascii="Arial Black" w:hAnsi="Arial Black"/>
          <w:b/>
          <w:sz w:val="24"/>
          <w:szCs w:val="24"/>
          <w:lang w:eastAsia="en-US"/>
        </w:rPr>
      </w:pPr>
    </w:p>
    <w:p w:rsidR="00276E8F" w:rsidRDefault="00276E8F" w:rsidP="00276E8F">
      <w:pPr>
        <w:spacing w:after="0" w:line="240" w:lineRule="auto"/>
        <w:jc w:val="center"/>
        <w:rPr>
          <w:rFonts w:ascii="Times New Roman" w:hAnsi="Times New Roman"/>
          <w:b/>
          <w:color w:val="C00000"/>
          <w:sz w:val="52"/>
          <w:szCs w:val="52"/>
        </w:rPr>
      </w:pPr>
    </w:p>
    <w:p w:rsidR="00276E8F" w:rsidRDefault="00276E8F" w:rsidP="00276E8F">
      <w:pPr>
        <w:spacing w:after="0" w:line="240" w:lineRule="auto"/>
        <w:jc w:val="center"/>
        <w:rPr>
          <w:rFonts w:ascii="Times New Roman" w:hAnsi="Times New Roman"/>
          <w:b/>
          <w:color w:val="C00000"/>
          <w:sz w:val="52"/>
          <w:szCs w:val="52"/>
        </w:rPr>
      </w:pPr>
      <w:r w:rsidRPr="00E14037">
        <w:rPr>
          <w:rFonts w:ascii="Times New Roman" w:hAnsi="Times New Roman"/>
          <w:b/>
          <w:color w:val="C00000"/>
          <w:sz w:val="52"/>
          <w:szCs w:val="52"/>
        </w:rPr>
        <w:t xml:space="preserve">МОЛОДЦЫ! </w:t>
      </w:r>
    </w:p>
    <w:p w:rsidR="00276E8F" w:rsidRDefault="00276E8F" w:rsidP="00276E8F">
      <w:pPr>
        <w:spacing w:after="0" w:line="240" w:lineRule="auto"/>
        <w:jc w:val="center"/>
        <w:rPr>
          <w:rFonts w:ascii="Times New Roman" w:hAnsi="Times New Roman"/>
          <w:b/>
          <w:color w:val="C00000"/>
          <w:sz w:val="52"/>
          <w:szCs w:val="52"/>
        </w:rPr>
      </w:pPr>
      <w:r w:rsidRPr="00E14037">
        <w:rPr>
          <w:rFonts w:ascii="Times New Roman" w:hAnsi="Times New Roman"/>
          <w:b/>
          <w:color w:val="C00000"/>
          <w:sz w:val="52"/>
          <w:szCs w:val="52"/>
        </w:rPr>
        <w:t xml:space="preserve">Спасибо за открытия, интересную </w:t>
      </w:r>
      <w:r>
        <w:rPr>
          <w:rFonts w:ascii="Times New Roman" w:hAnsi="Times New Roman"/>
          <w:b/>
          <w:color w:val="C00000"/>
          <w:sz w:val="52"/>
          <w:szCs w:val="52"/>
        </w:rPr>
        <w:t>защиту</w:t>
      </w:r>
      <w:r w:rsidRPr="00E14037">
        <w:rPr>
          <w:rFonts w:ascii="Times New Roman" w:hAnsi="Times New Roman"/>
          <w:b/>
          <w:color w:val="C00000"/>
          <w:sz w:val="52"/>
          <w:szCs w:val="52"/>
        </w:rPr>
        <w:t xml:space="preserve"> авторских </w:t>
      </w:r>
      <w:r>
        <w:rPr>
          <w:rFonts w:ascii="Times New Roman" w:hAnsi="Times New Roman"/>
          <w:b/>
          <w:color w:val="C00000"/>
          <w:sz w:val="52"/>
          <w:szCs w:val="52"/>
        </w:rPr>
        <w:t xml:space="preserve">научно-исследовательских и проектных </w:t>
      </w:r>
      <w:r w:rsidRPr="00E14037">
        <w:rPr>
          <w:rFonts w:ascii="Times New Roman" w:hAnsi="Times New Roman"/>
          <w:b/>
          <w:color w:val="C00000"/>
          <w:sz w:val="52"/>
          <w:szCs w:val="52"/>
        </w:rPr>
        <w:t>работ!</w:t>
      </w:r>
      <w:r w:rsidRPr="00E14037">
        <w:rPr>
          <w:rFonts w:ascii="Times New Roman" w:hAnsi="Times New Roman"/>
          <w:b/>
          <w:color w:val="C00000"/>
          <w:sz w:val="52"/>
          <w:szCs w:val="52"/>
        </w:rPr>
        <w:br/>
        <w:t xml:space="preserve">Желаем дальнейших достижений </w:t>
      </w:r>
    </w:p>
    <w:p w:rsidR="00276E8F" w:rsidRDefault="00276E8F" w:rsidP="00276E8F">
      <w:pPr>
        <w:spacing w:after="0" w:line="240" w:lineRule="auto"/>
        <w:jc w:val="center"/>
        <w:rPr>
          <w:rFonts w:ascii="Times New Roman" w:hAnsi="Times New Roman"/>
          <w:b/>
          <w:color w:val="C00000"/>
          <w:sz w:val="52"/>
          <w:szCs w:val="52"/>
        </w:rPr>
      </w:pPr>
      <w:r w:rsidRPr="00E14037">
        <w:rPr>
          <w:rFonts w:ascii="Times New Roman" w:hAnsi="Times New Roman"/>
          <w:b/>
          <w:color w:val="C00000"/>
          <w:sz w:val="52"/>
          <w:szCs w:val="52"/>
        </w:rPr>
        <w:t>в научной деятельности</w:t>
      </w:r>
      <w:r>
        <w:rPr>
          <w:rFonts w:ascii="Times New Roman" w:hAnsi="Times New Roman"/>
          <w:b/>
          <w:color w:val="C00000"/>
          <w:sz w:val="52"/>
          <w:szCs w:val="52"/>
        </w:rPr>
        <w:t>!</w:t>
      </w:r>
    </w:p>
    <w:p w:rsidR="00276E8F" w:rsidRDefault="00276E8F" w:rsidP="00276E8F">
      <w:pPr>
        <w:spacing w:after="0" w:line="240" w:lineRule="auto"/>
        <w:jc w:val="center"/>
        <w:rPr>
          <w:rFonts w:ascii="Times New Roman" w:hAnsi="Times New Roman"/>
          <w:b/>
          <w:color w:val="C00000"/>
          <w:sz w:val="52"/>
          <w:szCs w:val="52"/>
        </w:rPr>
      </w:pPr>
      <w:r>
        <w:rPr>
          <w:rFonts w:ascii="Times New Roman" w:hAnsi="Times New Roman"/>
          <w:b/>
          <w:color w:val="C00000"/>
          <w:sz w:val="52"/>
          <w:szCs w:val="52"/>
        </w:rPr>
        <w:t>НОВЫХ  ПОБЕД на конференциях!</w:t>
      </w:r>
    </w:p>
    <w:p w:rsidR="00276E8F" w:rsidRDefault="00276E8F" w:rsidP="00276E8F">
      <w:pPr>
        <w:spacing w:after="0" w:line="240" w:lineRule="auto"/>
        <w:jc w:val="center"/>
        <w:rPr>
          <w:rFonts w:ascii="Times New Roman" w:hAnsi="Times New Roman"/>
          <w:b/>
          <w:color w:val="C00000"/>
          <w:sz w:val="52"/>
          <w:szCs w:val="52"/>
        </w:rPr>
      </w:pPr>
    </w:p>
    <w:p w:rsidR="00276E8F" w:rsidRPr="00276E8F" w:rsidRDefault="00276E8F" w:rsidP="007D5E8C">
      <w:pPr>
        <w:jc w:val="center"/>
        <w:rPr>
          <w:rFonts w:ascii="Arial" w:hAnsi="Arial" w:cs="Arial"/>
          <w:b/>
          <w:i/>
          <w:sz w:val="40"/>
          <w:szCs w:val="40"/>
        </w:rPr>
      </w:pPr>
      <w:r w:rsidRPr="00276E8F">
        <w:rPr>
          <w:rFonts w:ascii="Arial" w:hAnsi="Arial" w:cs="Arial"/>
          <w:b/>
          <w:i/>
          <w:sz w:val="40"/>
          <w:szCs w:val="40"/>
        </w:rPr>
        <w:t xml:space="preserve">БЛАГОДАРИМ </w:t>
      </w:r>
    </w:p>
    <w:p w:rsidR="00276E8F" w:rsidRPr="00276E8F" w:rsidRDefault="00276E8F" w:rsidP="007D5E8C">
      <w:pPr>
        <w:jc w:val="center"/>
        <w:rPr>
          <w:rFonts w:ascii="Arial" w:hAnsi="Arial" w:cs="Arial"/>
          <w:b/>
          <w:i/>
          <w:sz w:val="40"/>
          <w:szCs w:val="40"/>
        </w:rPr>
      </w:pPr>
      <w:r w:rsidRPr="00276E8F">
        <w:rPr>
          <w:rFonts w:ascii="Arial" w:hAnsi="Arial" w:cs="Arial"/>
          <w:b/>
          <w:i/>
          <w:sz w:val="40"/>
          <w:szCs w:val="40"/>
        </w:rPr>
        <w:t xml:space="preserve">НАУЧНЫХ РУКОВОДИТЕЛЕЙ И РОДИТЕЛЕЙ </w:t>
      </w:r>
    </w:p>
    <w:p w:rsidR="00276E8F" w:rsidRDefault="00276E8F" w:rsidP="007D5E8C">
      <w:pPr>
        <w:jc w:val="center"/>
        <w:rPr>
          <w:rFonts w:ascii="Arial" w:hAnsi="Arial" w:cs="Arial"/>
          <w:b/>
          <w:i/>
          <w:sz w:val="40"/>
          <w:szCs w:val="40"/>
        </w:rPr>
      </w:pPr>
      <w:r w:rsidRPr="00276E8F">
        <w:rPr>
          <w:rFonts w:ascii="Arial" w:hAnsi="Arial" w:cs="Arial"/>
          <w:b/>
          <w:i/>
          <w:sz w:val="40"/>
          <w:szCs w:val="40"/>
        </w:rPr>
        <w:t xml:space="preserve">ЗА ОГРОМНУЮ ПОМОЩЬ И ПОДДЕРЖКУ </w:t>
      </w:r>
    </w:p>
    <w:p w:rsidR="00C318FE" w:rsidRPr="00276E8F" w:rsidRDefault="00276E8F" w:rsidP="007D5E8C">
      <w:pPr>
        <w:jc w:val="center"/>
        <w:rPr>
          <w:rFonts w:ascii="Arial" w:hAnsi="Arial" w:cs="Arial"/>
          <w:b/>
          <w:i/>
          <w:sz w:val="40"/>
          <w:szCs w:val="40"/>
        </w:rPr>
      </w:pPr>
      <w:r w:rsidRPr="00276E8F">
        <w:rPr>
          <w:rFonts w:ascii="Arial" w:hAnsi="Arial" w:cs="Arial"/>
          <w:b/>
          <w:i/>
          <w:sz w:val="40"/>
          <w:szCs w:val="40"/>
        </w:rPr>
        <w:t xml:space="preserve">В НАУЧНЫХ ОТКРЫТИЯХ </w:t>
      </w:r>
      <w:r>
        <w:rPr>
          <w:rFonts w:ascii="Arial" w:hAnsi="Arial" w:cs="Arial"/>
          <w:b/>
          <w:i/>
          <w:sz w:val="40"/>
          <w:szCs w:val="40"/>
        </w:rPr>
        <w:t xml:space="preserve">НАШИХ </w:t>
      </w:r>
      <w:r w:rsidRPr="00276E8F">
        <w:rPr>
          <w:rFonts w:ascii="Arial" w:hAnsi="Arial" w:cs="Arial"/>
          <w:b/>
          <w:i/>
          <w:sz w:val="40"/>
          <w:szCs w:val="40"/>
        </w:rPr>
        <w:t>ДЕТЕЙ!</w:t>
      </w:r>
    </w:p>
    <w:p w:rsidR="00C318FE" w:rsidRPr="00276E8F" w:rsidRDefault="00C318FE" w:rsidP="007D5E8C">
      <w:pPr>
        <w:jc w:val="center"/>
        <w:rPr>
          <w:rFonts w:ascii="Arial Narrow" w:hAnsi="Arial Narrow"/>
          <w:b/>
          <w:sz w:val="52"/>
          <w:szCs w:val="52"/>
        </w:rPr>
      </w:pPr>
    </w:p>
    <w:sectPr w:rsidR="00C318FE" w:rsidRPr="00276E8F" w:rsidSect="00276E8F">
      <w:pgSz w:w="11906" w:h="16838"/>
      <w:pgMar w:top="1134" w:right="851" w:bottom="1134" w:left="1701" w:header="709" w:footer="709" w:gutter="0"/>
      <w:pgBorders w:offsetFrom="page">
        <w:top w:val="stars" w:sz="19" w:space="24" w:color="auto"/>
        <w:bottom w:val="stars" w:sz="19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0296A"/>
    <w:rsid w:val="001A4ED8"/>
    <w:rsid w:val="00276E8F"/>
    <w:rsid w:val="004908D1"/>
    <w:rsid w:val="00546E2F"/>
    <w:rsid w:val="005C193C"/>
    <w:rsid w:val="005F2F66"/>
    <w:rsid w:val="006E6C7D"/>
    <w:rsid w:val="007D5E8C"/>
    <w:rsid w:val="008A0762"/>
    <w:rsid w:val="008E2BC2"/>
    <w:rsid w:val="0095147A"/>
    <w:rsid w:val="009E07D0"/>
    <w:rsid w:val="00A354E3"/>
    <w:rsid w:val="00AA1EC0"/>
    <w:rsid w:val="00AE0FD6"/>
    <w:rsid w:val="00B9256C"/>
    <w:rsid w:val="00C0296A"/>
    <w:rsid w:val="00C318FE"/>
    <w:rsid w:val="00D13B10"/>
    <w:rsid w:val="00D72F27"/>
    <w:rsid w:val="00DC12A4"/>
    <w:rsid w:val="00E209CC"/>
    <w:rsid w:val="00E26615"/>
    <w:rsid w:val="00ED4F45"/>
    <w:rsid w:val="00FC7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A35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A354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8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 07</dc:creator>
  <cp:keywords/>
  <dc:description/>
  <cp:lastModifiedBy>user</cp:lastModifiedBy>
  <cp:revision>19</cp:revision>
  <cp:lastPrinted>2016-11-10T18:55:00Z</cp:lastPrinted>
  <dcterms:created xsi:type="dcterms:W3CDTF">2016-10-27T11:11:00Z</dcterms:created>
  <dcterms:modified xsi:type="dcterms:W3CDTF">2016-11-13T18:28:00Z</dcterms:modified>
</cp:coreProperties>
</file>